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512"/>
        <w:gridCol w:w="1854"/>
        <w:gridCol w:w="1602"/>
        <w:gridCol w:w="1595"/>
        <w:gridCol w:w="1570"/>
        <w:gridCol w:w="1640"/>
      </w:tblGrid>
      <w:tr w:rsidR="00087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08769B" w:rsidRDefault="0008769B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wordWrap w:val="0"/>
              <w:rPr>
                <w:szCs w:val="16"/>
              </w:rPr>
            </w:pPr>
          </w:p>
        </w:tc>
      </w:tr>
      <w:tr w:rsidR="00087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1260" w:type="dxa"/>
            <w:gridSpan w:val="6"/>
            <w:shd w:val="clear" w:color="FFFFFF" w:fill="auto"/>
          </w:tcPr>
          <w:p w:rsidR="0008769B" w:rsidRDefault="00D502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СМЕТА ДОХОДОВ И РАСХОДОВ</w:t>
            </w:r>
          </w:p>
        </w:tc>
      </w:tr>
      <w:tr w:rsidR="00087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1260" w:type="dxa"/>
            <w:gridSpan w:val="6"/>
            <w:shd w:val="clear" w:color="FFFFFF" w:fill="auto"/>
          </w:tcPr>
          <w:p w:rsidR="0008769B" w:rsidRDefault="00D502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 год</w:t>
            </w:r>
          </w:p>
        </w:tc>
      </w:tr>
      <w:tr w:rsidR="00087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08769B" w:rsidRDefault="0008769B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wordWrap w:val="0"/>
              <w:jc w:val="center"/>
              <w:rPr>
                <w:szCs w:val="16"/>
              </w:rPr>
            </w:pPr>
          </w:p>
        </w:tc>
      </w:tr>
      <w:tr w:rsidR="00087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08769B" w:rsidRDefault="00D50264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Организация</w:t>
            </w:r>
          </w:p>
        </w:tc>
        <w:tc>
          <w:tcPr>
            <w:tcW w:w="5289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08769B" w:rsidRDefault="00D50264">
            <w:pPr>
              <w:jc w:val="both"/>
              <w:rPr>
                <w:szCs w:val="16"/>
              </w:rPr>
            </w:pPr>
            <w:r>
              <w:rPr>
                <w:szCs w:val="16"/>
              </w:rPr>
              <w:t>ЧДОУ ДЕТСКИЙ САД "СВЕТИКИ"</w:t>
            </w: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jc w:val="right"/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wordWrap w:val="0"/>
              <w:jc w:val="center"/>
              <w:rPr>
                <w:szCs w:val="16"/>
              </w:rPr>
            </w:pPr>
          </w:p>
        </w:tc>
      </w:tr>
      <w:tr w:rsidR="00087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08769B" w:rsidRDefault="00D50264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Направление деятельности</w:t>
            </w:r>
          </w:p>
        </w:tc>
        <w:tc>
          <w:tcPr>
            <w:tcW w:w="5289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08769B" w:rsidRDefault="00D50264">
            <w:pPr>
              <w:jc w:val="both"/>
              <w:rPr>
                <w:szCs w:val="16"/>
              </w:rPr>
            </w:pPr>
            <w:r>
              <w:rPr>
                <w:szCs w:val="16"/>
              </w:rPr>
              <w:t>Предпринимательская деятельность</w:t>
            </w: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jc w:val="right"/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wordWrap w:val="0"/>
              <w:rPr>
                <w:szCs w:val="16"/>
              </w:rPr>
            </w:pPr>
          </w:p>
        </w:tc>
      </w:tr>
      <w:tr w:rsidR="00087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08769B" w:rsidRDefault="0008769B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wordWrap w:val="0"/>
              <w:rPr>
                <w:szCs w:val="16"/>
              </w:rPr>
            </w:pPr>
          </w:p>
        </w:tc>
      </w:tr>
      <w:tr w:rsidR="00087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10" w:space="0" w:color="auto"/>
              <w:left w:val="single" w:sz="10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8769B" w:rsidRDefault="00D502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680" w:type="dxa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08769B" w:rsidRDefault="00D50264">
            <w:pPr>
              <w:wordWrap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</w:tr>
      <w:tr w:rsidR="00087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shd w:val="clear" w:color="FFFFFF" w:fill="auto"/>
          </w:tcPr>
          <w:p w:rsidR="0008769B" w:rsidRDefault="00D502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ДОХОДЫ</w:t>
            </w:r>
          </w:p>
        </w:tc>
        <w:tc>
          <w:tcPr>
            <w:tcW w:w="1680" w:type="dxa"/>
            <w:tcBorders>
              <w:top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8769B" w:rsidRDefault="0008769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87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769B" w:rsidRDefault="00D502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поступления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8769B" w:rsidRDefault="00D5026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5 696 018,00</w:t>
            </w:r>
          </w:p>
        </w:tc>
      </w:tr>
      <w:tr w:rsidR="00087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tcBorders>
              <w:top w:val="single" w:sz="5" w:space="0" w:color="auto"/>
              <w:left w:val="single" w:sz="10" w:space="0" w:color="auto"/>
              <w:bottom w:val="single" w:sz="10" w:space="0" w:color="auto"/>
            </w:tcBorders>
            <w:shd w:val="clear" w:color="FFFFFF" w:fill="auto"/>
          </w:tcPr>
          <w:p w:rsidR="0008769B" w:rsidRDefault="00D502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доходов</w:t>
            </w: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08769B" w:rsidRDefault="0008769B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08769B" w:rsidRDefault="0008769B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08769B" w:rsidRDefault="0008769B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</w:tcPr>
          <w:p w:rsidR="0008769B" w:rsidRDefault="00D50264">
            <w:pPr>
              <w:wordWrap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5 696 018,00</w:t>
            </w:r>
          </w:p>
        </w:tc>
      </w:tr>
    </w:tbl>
    <w:tbl>
      <w:tblPr>
        <w:tblStyle w:val="TableStyle1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890"/>
      </w:tblGrid>
      <w:tr w:rsidR="00087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1890" w:type="dxa"/>
            <w:shd w:val="clear" w:color="FFFFFF" w:fill="auto"/>
          </w:tcPr>
          <w:p w:rsidR="0008769B" w:rsidRDefault="0008769B">
            <w:pPr>
              <w:rPr>
                <w:szCs w:val="16"/>
              </w:rPr>
            </w:pPr>
          </w:p>
        </w:tc>
      </w:tr>
    </w:tbl>
    <w:tbl>
      <w:tblPr>
        <w:tblStyle w:val="TableStyle2"/>
        <w:tblW w:w="0" w:type="auto"/>
        <w:tblInd w:w="13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494"/>
        <w:gridCol w:w="1841"/>
        <w:gridCol w:w="1602"/>
        <w:gridCol w:w="1601"/>
        <w:gridCol w:w="1600"/>
        <w:gridCol w:w="1648"/>
      </w:tblGrid>
      <w:tr w:rsidR="0008769B" w:rsidTr="00D502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10" w:space="0" w:color="auto"/>
              <w:left w:val="single" w:sz="10" w:space="0" w:color="auto"/>
              <w:bottom w:val="single" w:sz="5" w:space="0" w:color="auto"/>
            </w:tcBorders>
            <w:shd w:val="clear" w:color="FFFFFF" w:fill="auto"/>
          </w:tcPr>
          <w:p w:rsidR="0008769B" w:rsidRDefault="00D502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РАСХОДЫ</w:t>
            </w:r>
          </w:p>
        </w:tc>
        <w:tc>
          <w:tcPr>
            <w:tcW w:w="1680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8769B" w:rsidRDefault="0008769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8769B" w:rsidTr="00D502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769B" w:rsidRDefault="00D502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8769B" w:rsidRDefault="00D5026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494 000,00</w:t>
            </w:r>
          </w:p>
        </w:tc>
      </w:tr>
      <w:tr w:rsidR="0008769B" w:rsidTr="00D502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769B" w:rsidRDefault="00D502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Зарплата и налоги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8769B" w:rsidRDefault="00D5026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3 113 351,83</w:t>
            </w:r>
          </w:p>
        </w:tc>
      </w:tr>
      <w:tr w:rsidR="0008769B" w:rsidTr="00D502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769B" w:rsidRDefault="00D502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8769B" w:rsidRDefault="00D5026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124 643,88</w:t>
            </w:r>
          </w:p>
        </w:tc>
      </w:tr>
      <w:tr w:rsidR="0008769B" w:rsidTr="00D502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769B" w:rsidRDefault="00D502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8769B" w:rsidRDefault="00D5026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343 239,92</w:t>
            </w:r>
          </w:p>
        </w:tc>
      </w:tr>
      <w:tr w:rsidR="0008769B" w:rsidTr="00D502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769B" w:rsidRDefault="00D502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Питание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8769B" w:rsidRDefault="00D5026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1 359 961,00</w:t>
            </w:r>
          </w:p>
        </w:tc>
      </w:tr>
      <w:tr w:rsidR="0008769B" w:rsidTr="00D502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769B" w:rsidRDefault="00D502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8769B" w:rsidRDefault="00D5026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35 490,70</w:t>
            </w:r>
          </w:p>
        </w:tc>
      </w:tr>
      <w:tr w:rsidR="0008769B" w:rsidTr="00D502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769B" w:rsidRDefault="00D502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Связь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08769B" w:rsidRDefault="00D5026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36 230,00</w:t>
            </w:r>
          </w:p>
        </w:tc>
      </w:tr>
      <w:tr w:rsidR="0008769B" w:rsidTr="00D502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08769B" w:rsidRDefault="00D502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расходов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</w:tcPr>
          <w:p w:rsidR="0008769B" w:rsidRDefault="00D5026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5 506 917,33</w:t>
            </w:r>
          </w:p>
        </w:tc>
      </w:tr>
      <w:tr w:rsidR="0008769B" w:rsidTr="00D502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08769B" w:rsidRDefault="0008769B">
            <w:pPr>
              <w:rPr>
                <w:b/>
                <w:sz w:val="18"/>
                <w:szCs w:val="18"/>
              </w:rPr>
            </w:pPr>
          </w:p>
        </w:tc>
        <w:tc>
          <w:tcPr>
            <w:tcW w:w="1929" w:type="dxa"/>
            <w:shd w:val="clear" w:color="FFFFFF" w:fill="auto"/>
          </w:tcPr>
          <w:p w:rsidR="0008769B" w:rsidRDefault="0008769B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08769B" w:rsidRDefault="0008769B">
            <w:pPr>
              <w:jc w:val="right"/>
              <w:rPr>
                <w:b/>
                <w:sz w:val="18"/>
                <w:szCs w:val="18"/>
              </w:rPr>
            </w:pPr>
          </w:p>
        </w:tc>
      </w:tr>
    </w:tbl>
    <w:p w:rsidR="00000000" w:rsidRDefault="00D50264"/>
    <w:sectPr w:rsidR="00000000" w:rsidSect="0008769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08769B"/>
    <w:rsid w:val="0008769B"/>
    <w:rsid w:val="00D50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08769B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08769B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08769B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>Hewlett-Packard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sun3</cp:lastModifiedBy>
  <cp:revision>2</cp:revision>
  <dcterms:created xsi:type="dcterms:W3CDTF">2020-09-02T18:51:00Z</dcterms:created>
  <dcterms:modified xsi:type="dcterms:W3CDTF">2020-09-02T18:52:00Z</dcterms:modified>
</cp:coreProperties>
</file>